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D9" w:rsidRPr="00281DD9" w:rsidRDefault="00281DD9" w:rsidP="00281DD9">
      <w:pPr>
        <w:spacing w:before="100" w:beforeAutospacing="1" w:after="100" w:afterAutospacing="1" w:line="360" w:lineRule="auto"/>
        <w:outlineLvl w:val="1"/>
        <w:rPr>
          <w:rFonts w:ascii="Tahoma" w:eastAsia="Times New Roman" w:hAnsi="Tahoma" w:cs="Tahoma"/>
          <w:b/>
          <w:bCs/>
          <w:color w:val="303324"/>
          <w:sz w:val="28"/>
          <w:szCs w:val="28"/>
        </w:rPr>
      </w:pPr>
      <w:bookmarkStart w:id="0" w:name="_GoBack"/>
      <w:bookmarkEnd w:id="0"/>
      <w:r w:rsidRPr="00281DD9">
        <w:rPr>
          <w:rFonts w:ascii="Tahoma" w:eastAsia="Times New Roman" w:hAnsi="Tahoma" w:cs="Tahoma"/>
          <w:b/>
          <w:bCs/>
          <w:color w:val="303324"/>
          <w:sz w:val="28"/>
          <w:szCs w:val="28"/>
        </w:rPr>
        <w:t>Weed Management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Pre-Assessment Questions</w:t>
      </w:r>
    </w:p>
    <w:p w:rsidR="00281DD9" w:rsidRPr="00281DD9" w:rsidRDefault="00281DD9" w:rsidP="00281DD9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What is a weed?</w:t>
      </w:r>
    </w:p>
    <w:p w:rsidR="00281DD9" w:rsidRPr="00281DD9" w:rsidRDefault="00281DD9" w:rsidP="00281DD9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How are weeds dispersed?</w:t>
      </w:r>
    </w:p>
    <w:p w:rsidR="00281DD9" w:rsidRPr="00281DD9" w:rsidRDefault="00281DD9" w:rsidP="00281DD9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What are some benefits of weeds in a cropping system?</w:t>
      </w:r>
    </w:p>
    <w:p w:rsidR="00281DD9" w:rsidRPr="00281DD9" w:rsidRDefault="00281DD9" w:rsidP="00281DD9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What are some of the characteristics of weeds that allow them to compete so well in cropping systems?</w:t>
      </w:r>
    </w:p>
    <w:p w:rsidR="00281DD9" w:rsidRPr="00281DD9" w:rsidRDefault="00281DD9" w:rsidP="00281DD9">
      <w:pPr>
        <w:numPr>
          <w:ilvl w:val="0"/>
          <w:numId w:val="1"/>
        </w:numPr>
        <w:spacing w:before="100" w:beforeAutospacing="1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Why control weeds?</w:t>
      </w:r>
    </w:p>
    <w:p w:rsidR="00281DD9" w:rsidRDefault="00281DD9" w:rsidP="00281DD9">
      <w:pPr>
        <w:spacing w:before="240" w:after="0" w:line="240" w:lineRule="auto"/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Definition - What is a weed?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br/>
        <w:t>A weed is any plant, native or non-native, which interferes with crop production by doing more harm than good and has a habit of encroaching where it is not wanted.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Weed Problems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Crop competition and its effect on crop yield and quality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Nutrient competition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Light competition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Water competition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Interference with harvesting operations</w:t>
      </w:r>
    </w:p>
    <w:p w:rsidR="00281DD9" w:rsidRPr="00281DD9" w:rsidRDefault="00281DD9" w:rsidP="00281DD9">
      <w:pPr>
        <w:numPr>
          <w:ilvl w:val="0"/>
          <w:numId w:val="2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Example: Weed roots such as bindweed wrap around sub-soil blades used for undercutting root crops during harvest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Weed Benefits</w:t>
      </w:r>
    </w:p>
    <w:p w:rsidR="00281DD9" w:rsidRPr="00281DD9" w:rsidRDefault="00281DD9" w:rsidP="00281DD9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Enhance soil structure</w:t>
      </w:r>
    </w:p>
    <w:p w:rsidR="00281DD9" w:rsidRPr="00281DD9" w:rsidRDefault="00281DD9" w:rsidP="00281DD9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 xml:space="preserve">Improve soil </w:t>
      </w:r>
      <w:proofErr w:type="spellStart"/>
      <w:r w:rsidRPr="00281DD9">
        <w:rPr>
          <w:rFonts w:ascii="Tahoma" w:eastAsia="Times New Roman" w:hAnsi="Tahoma" w:cs="Tahoma"/>
          <w:color w:val="303324"/>
          <w:sz w:val="18"/>
          <w:szCs w:val="18"/>
        </w:rPr>
        <w:t>tilth</w:t>
      </w:r>
      <w:proofErr w:type="spellEnd"/>
    </w:p>
    <w:p w:rsidR="00281DD9" w:rsidRPr="00281DD9" w:rsidRDefault="00281DD9" w:rsidP="00281DD9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Cycle nutrients</w:t>
      </w:r>
    </w:p>
    <w:p w:rsidR="00281DD9" w:rsidRPr="00281DD9" w:rsidRDefault="00281DD9" w:rsidP="00281DD9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Provide habitat for beneficial insects</w:t>
      </w:r>
    </w:p>
    <w:p w:rsidR="00281DD9" w:rsidRPr="00281DD9" w:rsidRDefault="00281DD9" w:rsidP="00281DD9">
      <w:pPr>
        <w:numPr>
          <w:ilvl w:val="0"/>
          <w:numId w:val="3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Improve soil water infiltration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Weed Prevention Strategies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 xml:space="preserve">Improve soil </w:t>
      </w:r>
      <w:proofErr w:type="spellStart"/>
      <w:r w:rsidRPr="00281DD9">
        <w:rPr>
          <w:rFonts w:ascii="Tahoma" w:eastAsia="Times New Roman" w:hAnsi="Tahoma" w:cs="Tahoma"/>
          <w:color w:val="303324"/>
          <w:sz w:val="18"/>
          <w:szCs w:val="18"/>
        </w:rPr>
        <w:t>tilth</w:t>
      </w:r>
      <w:proofErr w:type="spellEnd"/>
      <w:r w:rsidRPr="00281DD9">
        <w:rPr>
          <w:rFonts w:ascii="Tahoma" w:eastAsia="Times New Roman" w:hAnsi="Tahoma" w:cs="Tahoma"/>
          <w:color w:val="303324"/>
          <w:sz w:val="18"/>
          <w:szCs w:val="18"/>
        </w:rPr>
        <w:t>, aeration, water infiltration, and fertility to optimize crop growth and minimize weed pressure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Thoroughly clean equipment before moving it from one farm or location to another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Do not allow weeds to form seed heads and/or perennial rooting structures in the cropping system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Thoroughly compost all imported animal manures to insure destruction of viable weed seed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Filter surface irrigation water to avoid importing weed seeds</w:t>
      </w:r>
    </w:p>
    <w:p w:rsidR="00281DD9" w:rsidRPr="00281DD9" w:rsidRDefault="00281DD9" w:rsidP="00281DD9">
      <w:pPr>
        <w:numPr>
          <w:ilvl w:val="0"/>
          <w:numId w:val="4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Work with neighbors to eliminate or minimize the potential for spread of noxious and problematic weeds from adjacent lands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Identification</w:t>
      </w:r>
    </w:p>
    <w:p w:rsidR="00281DD9" w:rsidRPr="00281DD9" w:rsidRDefault="00281DD9" w:rsidP="00281DD9">
      <w:pPr>
        <w:numPr>
          <w:ilvl w:val="0"/>
          <w:numId w:val="5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 xml:space="preserve">Tour fields and identify most common weeds (star thistle, pigweed, </w:t>
      </w:r>
      <w:proofErr w:type="spellStart"/>
      <w:r w:rsidRPr="00281DD9">
        <w:rPr>
          <w:rFonts w:ascii="Tahoma" w:eastAsia="Times New Roman" w:hAnsi="Tahoma" w:cs="Tahoma"/>
          <w:color w:val="303324"/>
          <w:sz w:val="18"/>
          <w:szCs w:val="18"/>
        </w:rPr>
        <w:t>purslane</w:t>
      </w:r>
      <w:proofErr w:type="spellEnd"/>
      <w:r w:rsidRPr="00281DD9">
        <w:rPr>
          <w:rFonts w:ascii="Tahoma" w:eastAsia="Times New Roman" w:hAnsi="Tahoma" w:cs="Tahoma"/>
          <w:color w:val="303324"/>
          <w:sz w:val="18"/>
          <w:szCs w:val="18"/>
        </w:rPr>
        <w:t>, chicory, wild lettuce, grasses, etc.)</w:t>
      </w:r>
    </w:p>
    <w:p w:rsidR="00281DD9" w:rsidRPr="00281DD9" w:rsidRDefault="00281DD9" w:rsidP="00281DD9">
      <w:pPr>
        <w:numPr>
          <w:ilvl w:val="0"/>
          <w:numId w:val="5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Pull or dig selected weeds and examine root system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437ACE" w:rsidRDefault="00437ACE" w:rsidP="00281DD9">
      <w:pPr>
        <w:spacing w:after="0" w:line="240" w:lineRule="auto"/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</w:pP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Management through Manual Cultivation</w:t>
      </w:r>
    </w:p>
    <w:p w:rsidR="00281DD9" w:rsidRPr="00281DD9" w:rsidRDefault="00281DD9" w:rsidP="00281DD9">
      <w:pPr>
        <w:numPr>
          <w:ilvl w:val="0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 xml:space="preserve">Demonstrate and practice proper techniques with various tools - wheel hoe, stirrup hoe, collinear hoe, and Mexican hoe. Discuss need for follow-up cultivation. </w:t>
      </w:r>
    </w:p>
    <w:p w:rsidR="00281DD9" w:rsidRPr="00281DD9" w:rsidRDefault="00281DD9" w:rsidP="00281DD9">
      <w:pPr>
        <w:numPr>
          <w:ilvl w:val="1"/>
          <w:numId w:val="6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Benefits - eliminates weeds, stirs soil and breaks crust (allows for easier penetration of air and water)</w:t>
      </w:r>
    </w:p>
    <w:p w:rsidR="00281DD9" w:rsidRPr="00281DD9" w:rsidRDefault="00281DD9" w:rsidP="00281DD9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color w:val="303324"/>
          <w:sz w:val="28"/>
          <w:szCs w:val="2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28"/>
          <w:szCs w:val="28"/>
        </w:rPr>
        <w:lastRenderedPageBreak/>
        <w:t>Weed Management - Field Exercise</w:t>
      </w:r>
    </w:p>
    <w:p w:rsidR="00437ACE" w:rsidRDefault="00437ACE" w:rsidP="00281DD9">
      <w:pPr>
        <w:spacing w:after="0" w:line="240" w:lineRule="auto"/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</w:pP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Identification</w:t>
      </w:r>
    </w:p>
    <w:p w:rsidR="00281DD9" w:rsidRPr="00281DD9" w:rsidRDefault="00281DD9" w:rsidP="00281DD9">
      <w:pPr>
        <w:numPr>
          <w:ilvl w:val="0"/>
          <w:numId w:val="7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 xml:space="preserve">Tour fields and identify most common weeds (star thistle, pigweed, </w:t>
      </w:r>
      <w:proofErr w:type="spellStart"/>
      <w:r w:rsidRPr="00281DD9">
        <w:rPr>
          <w:rFonts w:ascii="Tahoma" w:eastAsia="Times New Roman" w:hAnsi="Tahoma" w:cs="Tahoma"/>
          <w:color w:val="303324"/>
          <w:sz w:val="18"/>
          <w:szCs w:val="18"/>
        </w:rPr>
        <w:t>purslane</w:t>
      </w:r>
      <w:proofErr w:type="spellEnd"/>
      <w:r w:rsidRPr="00281DD9">
        <w:rPr>
          <w:rFonts w:ascii="Tahoma" w:eastAsia="Times New Roman" w:hAnsi="Tahoma" w:cs="Tahoma"/>
          <w:color w:val="303324"/>
          <w:sz w:val="18"/>
          <w:szCs w:val="18"/>
        </w:rPr>
        <w:t>, chicory, wild lettuce, grasses, etc.)</w:t>
      </w:r>
    </w:p>
    <w:p w:rsidR="00281DD9" w:rsidRPr="00281DD9" w:rsidRDefault="00281DD9" w:rsidP="00281DD9">
      <w:pPr>
        <w:numPr>
          <w:ilvl w:val="0"/>
          <w:numId w:val="7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Discuss why weeds are threatening to production - competition for water, nutrients in soil, light, etc.</w:t>
      </w:r>
    </w:p>
    <w:p w:rsidR="00281DD9" w:rsidRPr="00281DD9" w:rsidRDefault="00281DD9" w:rsidP="00281DD9">
      <w:pPr>
        <w:numPr>
          <w:ilvl w:val="0"/>
          <w:numId w:val="7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Pull or dig selected weeds and examine root system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b/>
          <w:bCs/>
          <w:color w:val="303324"/>
          <w:sz w:val="18"/>
          <w:szCs w:val="18"/>
          <w:u w:val="single"/>
        </w:rPr>
        <w:t>Management through Manual Cultivation</w:t>
      </w:r>
    </w:p>
    <w:p w:rsidR="00281DD9" w:rsidRPr="00281DD9" w:rsidRDefault="00281DD9" w:rsidP="00281DD9">
      <w:pPr>
        <w:numPr>
          <w:ilvl w:val="0"/>
          <w:numId w:val="8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Demonstrate and practice proper techniques with various tools - wheel hoe, stirrup hoe, collinear hoe, and Mexican hoe. Discuss need for follow-up cultivation.</w:t>
      </w:r>
    </w:p>
    <w:p w:rsidR="00281DD9" w:rsidRPr="00281DD9" w:rsidRDefault="00281DD9" w:rsidP="00281DD9">
      <w:pPr>
        <w:numPr>
          <w:ilvl w:val="0"/>
          <w:numId w:val="8"/>
        </w:numPr>
        <w:spacing w:before="100" w:beforeAutospacing="1"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Benefits - eliminates weeds, stirs soil and breaks crust (allows for easier penetration of air and water)</w:t>
      </w:r>
    </w:p>
    <w:p w:rsidR="00281DD9" w:rsidRPr="00281DD9" w:rsidRDefault="00281DD9" w:rsidP="00281DD9">
      <w:pPr>
        <w:spacing w:after="0" w:line="240" w:lineRule="auto"/>
        <w:rPr>
          <w:rFonts w:ascii="Tahoma" w:eastAsia="Times New Roman" w:hAnsi="Tahoma" w:cs="Tahoma"/>
          <w:color w:val="303324"/>
          <w:sz w:val="18"/>
          <w:szCs w:val="18"/>
        </w:rPr>
      </w:pPr>
      <w:r w:rsidRPr="00281DD9">
        <w:rPr>
          <w:rFonts w:ascii="Tahoma" w:eastAsia="Times New Roman" w:hAnsi="Tahoma" w:cs="Tahoma"/>
          <w:color w:val="303324"/>
          <w:sz w:val="18"/>
          <w:szCs w:val="18"/>
        </w:rPr>
        <w:t> </w:t>
      </w:r>
    </w:p>
    <w:p w:rsidR="001E73CA" w:rsidRDefault="001E73CA" w:rsidP="00281DD9">
      <w:pPr>
        <w:spacing w:after="0" w:line="240" w:lineRule="auto"/>
      </w:pPr>
    </w:p>
    <w:p w:rsidR="00281DD9" w:rsidRDefault="00281DD9" w:rsidP="00281DD9">
      <w:pPr>
        <w:spacing w:after="0" w:line="240" w:lineRule="auto"/>
      </w:pPr>
    </w:p>
    <w:p w:rsidR="00281DD9" w:rsidRDefault="00281DD9" w:rsidP="00281DD9">
      <w:pPr>
        <w:spacing w:after="0" w:line="240" w:lineRule="auto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</w:p>
    <w:p w:rsidR="00281DD9" w:rsidRDefault="00281DD9" w:rsidP="00281DD9">
      <w:pPr>
        <w:spacing w:after="0" w:line="240" w:lineRule="auto"/>
        <w:ind w:left="-630" w:right="-540"/>
      </w:pPr>
      <w:r>
        <w:t xml:space="preserve">Note: The above curriculum was obtained from Western Sustainable Agriculture Research &amp; Education (SARE) Farm </w:t>
      </w:r>
    </w:p>
    <w:p w:rsidR="00281DD9" w:rsidRDefault="00281DD9" w:rsidP="00281DD9">
      <w:pPr>
        <w:spacing w:after="0" w:line="240" w:lineRule="auto"/>
        <w:ind w:left="-630" w:right="-540"/>
      </w:pPr>
      <w:proofErr w:type="gramStart"/>
      <w:r>
        <w:t>Internship Curriculum and Handbook.</w:t>
      </w:r>
      <w:proofErr w:type="gramEnd"/>
      <w:r>
        <w:t xml:space="preserve"> For more curricula samples visit </w:t>
      </w:r>
      <w:hyperlink r:id="rId6" w:history="1">
        <w:r w:rsidRPr="004D43AD">
          <w:rPr>
            <w:rStyle w:val="Hyperlink"/>
          </w:rPr>
          <w:t>https://attra.ncat.org/intern_handbook/</w:t>
        </w:r>
      </w:hyperlink>
      <w:r>
        <w:t xml:space="preserve"> </w:t>
      </w:r>
    </w:p>
    <w:sectPr w:rsidR="00281DD9" w:rsidSect="008E7F5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BC7"/>
    <w:multiLevelType w:val="multilevel"/>
    <w:tmpl w:val="B57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4E55"/>
    <w:multiLevelType w:val="multilevel"/>
    <w:tmpl w:val="D51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543F3"/>
    <w:multiLevelType w:val="multilevel"/>
    <w:tmpl w:val="F87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24A"/>
    <w:multiLevelType w:val="multilevel"/>
    <w:tmpl w:val="9BC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A69CE"/>
    <w:multiLevelType w:val="multilevel"/>
    <w:tmpl w:val="B6E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236A8"/>
    <w:multiLevelType w:val="multilevel"/>
    <w:tmpl w:val="32D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13870"/>
    <w:multiLevelType w:val="multilevel"/>
    <w:tmpl w:val="B94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A64A2"/>
    <w:multiLevelType w:val="multilevel"/>
    <w:tmpl w:val="DA9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D9"/>
    <w:rsid w:val="001E73CA"/>
    <w:rsid w:val="00281DD9"/>
    <w:rsid w:val="00437ACE"/>
    <w:rsid w:val="008E7F53"/>
    <w:rsid w:val="00A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D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81DD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DD9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D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81DD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DD9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1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9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ra.ncat.org/intern_hand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Weed Management</dc:title>
  <dc:subject>Weed Management</dc:subject>
  <dc:creator>Department of Labor &amp; Industries</dc:creator>
  <cp:keywords>Weed Management, Agriculture, small farm internship, curriculum,</cp:keywords>
  <cp:lastModifiedBy>Michael Low</cp:lastModifiedBy>
  <cp:revision>2</cp:revision>
  <cp:lastPrinted>2014-09-17T22:39:00Z</cp:lastPrinted>
  <dcterms:created xsi:type="dcterms:W3CDTF">2014-10-07T14:47:00Z</dcterms:created>
  <dcterms:modified xsi:type="dcterms:W3CDTF">2014-10-07T14:47:00Z</dcterms:modified>
</cp:coreProperties>
</file>